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03A" w:rsidRPr="006F103A" w:rsidRDefault="006F103A" w:rsidP="006F10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F103A">
        <w:rPr>
          <w:rFonts w:ascii="Segoe UI Symbol" w:eastAsia="Times New Roman" w:hAnsi="Segoe UI Symbol" w:cs="Segoe UI Symbol"/>
          <w:b/>
          <w:bCs/>
          <w:sz w:val="27"/>
          <w:szCs w:val="27"/>
        </w:rPr>
        <w:t>📘</w:t>
      </w:r>
      <w:r w:rsidRPr="006F103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Belief Statement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1-3 </w:t>
      </w:r>
      <w:r w:rsidRPr="006F103A">
        <w:rPr>
          <w:rFonts w:ascii="Times New Roman" w:eastAsia="Times New Roman" w:hAnsi="Times New Roman" w:cs="Times New Roman"/>
          <w:b/>
          <w:bCs/>
          <w:sz w:val="27"/>
          <w:szCs w:val="27"/>
        </w:rPr>
        <w:t>Checkpoint Quiz</w:t>
      </w:r>
      <w:bookmarkStart w:id="0" w:name="_GoBack"/>
      <w:bookmarkEnd w:id="0"/>
    </w:p>
    <w:p w:rsidR="006F103A" w:rsidRPr="006F103A" w:rsidRDefault="006F103A" w:rsidP="006F103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b/>
          <w:bCs/>
          <w:sz w:val="24"/>
          <w:szCs w:val="24"/>
        </w:rPr>
        <w:t>1. What scripture supports the belief in one true God?</w:t>
      </w:r>
    </w:p>
    <w:p w:rsidR="006F103A" w:rsidRPr="006F103A" w:rsidRDefault="006F103A" w:rsidP="006F10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sz w:val="24"/>
          <w:szCs w:val="24"/>
        </w:rPr>
        <w:t>A) John 3:16</w:t>
      </w:r>
    </w:p>
    <w:p w:rsidR="006F103A" w:rsidRPr="006F103A" w:rsidRDefault="006F103A" w:rsidP="006F10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sz w:val="24"/>
          <w:szCs w:val="24"/>
        </w:rPr>
        <w:t xml:space="preserve">B) Genesis 1:1 </w:t>
      </w:r>
    </w:p>
    <w:p w:rsidR="006F103A" w:rsidRPr="006F103A" w:rsidRDefault="006F103A" w:rsidP="006F10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sz w:val="24"/>
          <w:szCs w:val="24"/>
        </w:rPr>
        <w:t>C) Romans 6:1</w:t>
      </w:r>
    </w:p>
    <w:p w:rsidR="006F103A" w:rsidRPr="006F103A" w:rsidRDefault="006F103A" w:rsidP="006F10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sz w:val="24"/>
          <w:szCs w:val="24"/>
        </w:rPr>
        <w:t>D) Deuteronomy 5:26</w:t>
      </w:r>
      <w:r w:rsidRPr="006F103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F103A" w:rsidRPr="006F103A" w:rsidRDefault="006F103A" w:rsidP="006F103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b/>
          <w:bCs/>
          <w:sz w:val="24"/>
          <w:szCs w:val="24"/>
        </w:rPr>
        <w:t>2. What term describes belief in one indivisible God?</w:t>
      </w:r>
    </w:p>
    <w:p w:rsidR="006F103A" w:rsidRPr="006F103A" w:rsidRDefault="006F103A" w:rsidP="006F10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sz w:val="24"/>
          <w:szCs w:val="24"/>
        </w:rPr>
        <w:t>A) Polytheism</w:t>
      </w:r>
    </w:p>
    <w:p w:rsidR="006F103A" w:rsidRPr="006F103A" w:rsidRDefault="006F103A" w:rsidP="006F10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sz w:val="24"/>
          <w:szCs w:val="24"/>
        </w:rPr>
        <w:t>B) Deism</w:t>
      </w:r>
    </w:p>
    <w:p w:rsidR="006F103A" w:rsidRPr="006F103A" w:rsidRDefault="006F103A" w:rsidP="006F10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sz w:val="24"/>
          <w:szCs w:val="24"/>
        </w:rPr>
        <w:t xml:space="preserve">C) Radical Monotheism </w:t>
      </w:r>
    </w:p>
    <w:p w:rsidR="006F103A" w:rsidRPr="006F103A" w:rsidRDefault="006F103A" w:rsidP="006F10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sz w:val="24"/>
          <w:szCs w:val="24"/>
        </w:rPr>
        <w:t>D) Agnosticism</w:t>
      </w:r>
      <w:r w:rsidRPr="006F103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F103A" w:rsidRPr="006F103A" w:rsidRDefault="006F103A" w:rsidP="006F103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b/>
          <w:bCs/>
          <w:sz w:val="24"/>
          <w:szCs w:val="24"/>
        </w:rPr>
        <w:t>3. Which verse shows God is living and interactive?</w:t>
      </w:r>
    </w:p>
    <w:p w:rsidR="006F103A" w:rsidRPr="006F103A" w:rsidRDefault="006F103A" w:rsidP="006F10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sz w:val="24"/>
          <w:szCs w:val="24"/>
        </w:rPr>
        <w:t>A) Isaiah 46:9</w:t>
      </w:r>
    </w:p>
    <w:p w:rsidR="006F103A" w:rsidRPr="006F103A" w:rsidRDefault="006F103A" w:rsidP="006F10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sz w:val="24"/>
          <w:szCs w:val="24"/>
        </w:rPr>
        <w:t xml:space="preserve">B) Deuteronomy 5:26 </w:t>
      </w:r>
    </w:p>
    <w:p w:rsidR="006F103A" w:rsidRPr="006F103A" w:rsidRDefault="006F103A" w:rsidP="006F10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sz w:val="24"/>
          <w:szCs w:val="24"/>
        </w:rPr>
        <w:t>C) Romans 1:20</w:t>
      </w:r>
    </w:p>
    <w:p w:rsidR="006F103A" w:rsidRPr="006F103A" w:rsidRDefault="006F103A" w:rsidP="006F10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sz w:val="24"/>
          <w:szCs w:val="24"/>
        </w:rPr>
        <w:t>D) Acts 17:29</w:t>
      </w:r>
      <w:r w:rsidRPr="006F103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F103A" w:rsidRPr="006F103A" w:rsidRDefault="006F103A" w:rsidP="006F103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b/>
          <w:bCs/>
          <w:sz w:val="24"/>
          <w:szCs w:val="24"/>
        </w:rPr>
        <w:t>4. What does “Godhead” refer to?</w:t>
      </w:r>
    </w:p>
    <w:p w:rsidR="006F103A" w:rsidRPr="006F103A" w:rsidRDefault="006F103A" w:rsidP="006F10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sz w:val="24"/>
          <w:szCs w:val="24"/>
        </w:rPr>
        <w:t>A) Three separate gods</w:t>
      </w:r>
    </w:p>
    <w:p w:rsidR="006F103A" w:rsidRPr="006F103A" w:rsidRDefault="006F103A" w:rsidP="006F10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sz w:val="24"/>
          <w:szCs w:val="24"/>
        </w:rPr>
        <w:t xml:space="preserve">B) One true God manifesting as Father, Son, and Holy Ghost </w:t>
      </w:r>
    </w:p>
    <w:p w:rsidR="006F103A" w:rsidRPr="006F103A" w:rsidRDefault="006F103A" w:rsidP="006F10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sz w:val="24"/>
          <w:szCs w:val="24"/>
        </w:rPr>
        <w:t>C) A council of divine beings</w:t>
      </w:r>
    </w:p>
    <w:p w:rsidR="006F103A" w:rsidRPr="006F103A" w:rsidRDefault="006F103A" w:rsidP="006F10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sz w:val="24"/>
          <w:szCs w:val="24"/>
        </w:rPr>
        <w:t>D) Traditional Trinity</w:t>
      </w:r>
      <w:r w:rsidRPr="006F103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F103A" w:rsidRPr="006F103A" w:rsidRDefault="006F103A" w:rsidP="006F103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b/>
          <w:bCs/>
          <w:sz w:val="24"/>
          <w:szCs w:val="24"/>
        </w:rPr>
        <w:t>5. Where does scripture say Jesus contains the fullness of the Godhead?</w:t>
      </w:r>
    </w:p>
    <w:p w:rsidR="006F103A" w:rsidRPr="006F103A" w:rsidRDefault="006F103A" w:rsidP="006F10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sz w:val="24"/>
          <w:szCs w:val="24"/>
        </w:rPr>
        <w:t>A) John 1:1</w:t>
      </w:r>
    </w:p>
    <w:p w:rsidR="006F103A" w:rsidRPr="006F103A" w:rsidRDefault="006F103A" w:rsidP="006F10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sz w:val="24"/>
          <w:szCs w:val="24"/>
        </w:rPr>
        <w:t xml:space="preserve">B) Colossians 2:9 </w:t>
      </w:r>
    </w:p>
    <w:p w:rsidR="006F103A" w:rsidRPr="006F103A" w:rsidRDefault="006F103A" w:rsidP="006F10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sz w:val="24"/>
          <w:szCs w:val="24"/>
        </w:rPr>
        <w:t>C) Romans 1:20</w:t>
      </w:r>
    </w:p>
    <w:p w:rsidR="006F103A" w:rsidRPr="006F103A" w:rsidRDefault="006F103A" w:rsidP="006F10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sz w:val="24"/>
          <w:szCs w:val="24"/>
        </w:rPr>
        <w:t>D) Acts 17:29</w:t>
      </w:r>
      <w:r w:rsidRPr="006F103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F103A" w:rsidRPr="006F103A" w:rsidRDefault="006F103A" w:rsidP="006F103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b/>
          <w:bCs/>
          <w:sz w:val="24"/>
          <w:szCs w:val="24"/>
        </w:rPr>
        <w:t>6. Why is Jesus being both God and man significant?</w:t>
      </w:r>
    </w:p>
    <w:p w:rsidR="006F103A" w:rsidRPr="006F103A" w:rsidRDefault="006F103A" w:rsidP="006F10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sz w:val="24"/>
          <w:szCs w:val="24"/>
        </w:rPr>
        <w:t>A) He could perform miracles</w:t>
      </w:r>
    </w:p>
    <w:p w:rsidR="006F103A" w:rsidRPr="006F103A" w:rsidRDefault="006F103A" w:rsidP="006F10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sz w:val="24"/>
          <w:szCs w:val="24"/>
        </w:rPr>
        <w:t>B) He could relate to emotions</w:t>
      </w:r>
    </w:p>
    <w:p w:rsidR="006F103A" w:rsidRPr="006F103A" w:rsidRDefault="006F103A" w:rsidP="006F10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C) He could be the perfect sacrifice </w:t>
      </w:r>
    </w:p>
    <w:p w:rsidR="006F103A" w:rsidRPr="006F103A" w:rsidRDefault="006F103A" w:rsidP="006F10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sz w:val="24"/>
          <w:szCs w:val="24"/>
        </w:rPr>
        <w:t>D) He could teach moral lessons</w:t>
      </w:r>
      <w:r w:rsidRPr="006F103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F103A" w:rsidRPr="006F103A" w:rsidRDefault="006F103A" w:rsidP="006F103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b/>
          <w:bCs/>
          <w:sz w:val="24"/>
          <w:szCs w:val="24"/>
        </w:rPr>
        <w:t>7. Which verse supports God’s omnipresence?</w:t>
      </w:r>
    </w:p>
    <w:p w:rsidR="006F103A" w:rsidRPr="006F103A" w:rsidRDefault="006F103A" w:rsidP="006F10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sz w:val="24"/>
          <w:szCs w:val="24"/>
        </w:rPr>
        <w:t xml:space="preserve">A) Isaiah 66:1 </w:t>
      </w:r>
    </w:p>
    <w:p w:rsidR="006F103A" w:rsidRPr="006F103A" w:rsidRDefault="006F103A" w:rsidP="006F10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sz w:val="24"/>
          <w:szCs w:val="24"/>
        </w:rPr>
        <w:t>B) Genesis 1:1</w:t>
      </w:r>
    </w:p>
    <w:p w:rsidR="006F103A" w:rsidRPr="006F103A" w:rsidRDefault="006F103A" w:rsidP="006F10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sz w:val="24"/>
          <w:szCs w:val="24"/>
        </w:rPr>
        <w:t>C) John 3:16</w:t>
      </w:r>
    </w:p>
    <w:p w:rsidR="006F103A" w:rsidRPr="006F103A" w:rsidRDefault="006F103A" w:rsidP="006F10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sz w:val="24"/>
          <w:szCs w:val="24"/>
        </w:rPr>
        <w:t>D) Deuteronomy 6:4</w:t>
      </w:r>
      <w:r w:rsidRPr="006F103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F103A" w:rsidRPr="006F103A" w:rsidRDefault="006F103A" w:rsidP="006F103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b/>
          <w:bCs/>
          <w:sz w:val="24"/>
          <w:szCs w:val="24"/>
        </w:rPr>
        <w:t>8. What does “</w:t>
      </w:r>
      <w:proofErr w:type="spellStart"/>
      <w:r w:rsidRPr="006F103A">
        <w:rPr>
          <w:rFonts w:ascii="Times New Roman" w:eastAsia="Times New Roman" w:hAnsi="Times New Roman" w:cs="Times New Roman"/>
          <w:b/>
          <w:bCs/>
          <w:sz w:val="24"/>
          <w:szCs w:val="24"/>
        </w:rPr>
        <w:t>theotes</w:t>
      </w:r>
      <w:proofErr w:type="spellEnd"/>
      <w:r w:rsidRPr="006F103A">
        <w:rPr>
          <w:rFonts w:ascii="Times New Roman" w:eastAsia="Times New Roman" w:hAnsi="Times New Roman" w:cs="Times New Roman"/>
          <w:b/>
          <w:bCs/>
          <w:sz w:val="24"/>
          <w:szCs w:val="24"/>
        </w:rPr>
        <w:t>” in Romans 1:20 mean?</w:t>
      </w:r>
    </w:p>
    <w:p w:rsidR="006F103A" w:rsidRPr="006F103A" w:rsidRDefault="006F103A" w:rsidP="006F10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sz w:val="24"/>
          <w:szCs w:val="24"/>
        </w:rPr>
        <w:t>A) Angelic power</w:t>
      </w:r>
    </w:p>
    <w:p w:rsidR="006F103A" w:rsidRPr="006F103A" w:rsidRDefault="006F103A" w:rsidP="006F10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sz w:val="24"/>
          <w:szCs w:val="24"/>
        </w:rPr>
        <w:t xml:space="preserve">B) Divine nature </w:t>
      </w:r>
    </w:p>
    <w:p w:rsidR="006F103A" w:rsidRPr="006F103A" w:rsidRDefault="006F103A" w:rsidP="006F10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sz w:val="24"/>
          <w:szCs w:val="24"/>
        </w:rPr>
        <w:t>C) Human nature</w:t>
      </w:r>
    </w:p>
    <w:p w:rsidR="006F103A" w:rsidRPr="006F103A" w:rsidRDefault="006F103A" w:rsidP="006F10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sz w:val="24"/>
          <w:szCs w:val="24"/>
        </w:rPr>
        <w:t>D) Prophetic authority</w:t>
      </w:r>
      <w:r w:rsidRPr="006F103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F103A" w:rsidRPr="006F103A" w:rsidRDefault="006F103A" w:rsidP="006F103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b/>
          <w:bCs/>
          <w:sz w:val="24"/>
          <w:szCs w:val="24"/>
        </w:rPr>
        <w:t>9. Which attribute means God has no limits?</w:t>
      </w:r>
    </w:p>
    <w:p w:rsidR="006F103A" w:rsidRPr="006F103A" w:rsidRDefault="006F103A" w:rsidP="006F10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sz w:val="24"/>
          <w:szCs w:val="24"/>
        </w:rPr>
        <w:t>A) Omnipotent</w:t>
      </w:r>
    </w:p>
    <w:p w:rsidR="006F103A" w:rsidRPr="006F103A" w:rsidRDefault="006F103A" w:rsidP="006F10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sz w:val="24"/>
          <w:szCs w:val="24"/>
        </w:rPr>
        <w:t>B) Omniscient</w:t>
      </w:r>
    </w:p>
    <w:p w:rsidR="006F103A" w:rsidRPr="006F103A" w:rsidRDefault="006F103A" w:rsidP="006F10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sz w:val="24"/>
          <w:szCs w:val="24"/>
        </w:rPr>
        <w:t xml:space="preserve">C) Infinite </w:t>
      </w:r>
    </w:p>
    <w:p w:rsidR="006F103A" w:rsidRPr="006F103A" w:rsidRDefault="006F103A" w:rsidP="006F10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sz w:val="24"/>
          <w:szCs w:val="24"/>
        </w:rPr>
        <w:t>D) Eternal</w:t>
      </w:r>
      <w:r w:rsidRPr="006F103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F103A" w:rsidRPr="006F103A" w:rsidRDefault="006F103A" w:rsidP="006F103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b/>
          <w:bCs/>
          <w:sz w:val="24"/>
          <w:szCs w:val="24"/>
        </w:rPr>
        <w:t>10. How is God described in relation to creation?</w:t>
      </w:r>
    </w:p>
    <w:p w:rsidR="006F103A" w:rsidRPr="006F103A" w:rsidRDefault="006F103A" w:rsidP="006F103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sz w:val="24"/>
          <w:szCs w:val="24"/>
        </w:rPr>
        <w:t>A) Distant</w:t>
      </w:r>
    </w:p>
    <w:p w:rsidR="006F103A" w:rsidRPr="006F103A" w:rsidRDefault="006F103A" w:rsidP="006F103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sz w:val="24"/>
          <w:szCs w:val="24"/>
        </w:rPr>
        <w:t>B) A force of nature</w:t>
      </w:r>
    </w:p>
    <w:p w:rsidR="006F103A" w:rsidRPr="006F103A" w:rsidRDefault="006F103A" w:rsidP="006F103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sz w:val="24"/>
          <w:szCs w:val="24"/>
        </w:rPr>
        <w:t xml:space="preserve">C) Personal and relational </w:t>
      </w:r>
    </w:p>
    <w:p w:rsidR="006F103A" w:rsidRPr="006F103A" w:rsidRDefault="006F103A" w:rsidP="006F103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sz w:val="24"/>
          <w:szCs w:val="24"/>
        </w:rPr>
        <w:t>D) Unknowable</w:t>
      </w:r>
      <w:r w:rsidRPr="006F103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F103A" w:rsidRPr="006F103A" w:rsidRDefault="006F103A" w:rsidP="006F103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b/>
          <w:bCs/>
          <w:sz w:val="24"/>
          <w:szCs w:val="24"/>
        </w:rPr>
        <w:t>11. Which verse shows Jesus is the express image of God?</w:t>
      </w:r>
    </w:p>
    <w:p w:rsidR="006F103A" w:rsidRPr="006F103A" w:rsidRDefault="006F103A" w:rsidP="006F103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sz w:val="24"/>
          <w:szCs w:val="24"/>
        </w:rPr>
        <w:t xml:space="preserve">A) Hebrews 1:3 </w:t>
      </w:r>
    </w:p>
    <w:p w:rsidR="006F103A" w:rsidRPr="006F103A" w:rsidRDefault="006F103A" w:rsidP="006F103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sz w:val="24"/>
          <w:szCs w:val="24"/>
        </w:rPr>
        <w:t>B) John 3:16</w:t>
      </w:r>
    </w:p>
    <w:p w:rsidR="006F103A" w:rsidRPr="006F103A" w:rsidRDefault="006F103A" w:rsidP="006F103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sz w:val="24"/>
          <w:szCs w:val="24"/>
        </w:rPr>
        <w:t>C) Genesis 1:1</w:t>
      </w:r>
    </w:p>
    <w:p w:rsidR="006F103A" w:rsidRPr="006F103A" w:rsidRDefault="006F103A" w:rsidP="006F103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sz w:val="24"/>
          <w:szCs w:val="24"/>
        </w:rPr>
        <w:t>D) Isaiah 9:6</w:t>
      </w:r>
      <w:r w:rsidRPr="006F103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F103A" w:rsidRPr="006F103A" w:rsidRDefault="006F103A" w:rsidP="006F103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b/>
          <w:bCs/>
          <w:sz w:val="24"/>
          <w:szCs w:val="24"/>
        </w:rPr>
        <w:t>12. What is the church’s stance on the Trinity?</w:t>
      </w:r>
    </w:p>
    <w:p w:rsidR="006F103A" w:rsidRPr="006F103A" w:rsidRDefault="006F103A" w:rsidP="006F103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sz w:val="24"/>
          <w:szCs w:val="24"/>
        </w:rPr>
        <w:lastRenderedPageBreak/>
        <w:t>A) Accepts traditional Trinity</w:t>
      </w:r>
    </w:p>
    <w:p w:rsidR="006F103A" w:rsidRPr="006F103A" w:rsidRDefault="006F103A" w:rsidP="006F103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sz w:val="24"/>
          <w:szCs w:val="24"/>
        </w:rPr>
        <w:t>B) Rejects three persons</w:t>
      </w:r>
    </w:p>
    <w:p w:rsidR="006F103A" w:rsidRPr="006F103A" w:rsidRDefault="006F103A" w:rsidP="006F103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sz w:val="24"/>
          <w:szCs w:val="24"/>
        </w:rPr>
        <w:t>C) Believes in three gods</w:t>
      </w:r>
    </w:p>
    <w:p w:rsidR="006F103A" w:rsidRPr="006F103A" w:rsidRDefault="006F103A" w:rsidP="006F103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sz w:val="24"/>
          <w:szCs w:val="24"/>
        </w:rPr>
        <w:t xml:space="preserve">D) Believes in one God manifesting in three roles </w:t>
      </w:r>
      <w:r w:rsidRPr="006F103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F103A" w:rsidRPr="006F103A" w:rsidRDefault="006F103A" w:rsidP="006F103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b/>
          <w:bCs/>
          <w:sz w:val="24"/>
          <w:szCs w:val="24"/>
        </w:rPr>
        <w:t>13. Which verse shows God’s Spirit dwells in believers?</w:t>
      </w:r>
    </w:p>
    <w:p w:rsidR="006F103A" w:rsidRPr="006F103A" w:rsidRDefault="006F103A" w:rsidP="006F103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sz w:val="24"/>
          <w:szCs w:val="24"/>
        </w:rPr>
        <w:t xml:space="preserve">A) 1 Corinthians 3:16 </w:t>
      </w:r>
    </w:p>
    <w:p w:rsidR="006F103A" w:rsidRPr="006F103A" w:rsidRDefault="006F103A" w:rsidP="006F103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sz w:val="24"/>
          <w:szCs w:val="24"/>
        </w:rPr>
        <w:t>B) Genesis 1:1</w:t>
      </w:r>
    </w:p>
    <w:p w:rsidR="006F103A" w:rsidRPr="006F103A" w:rsidRDefault="006F103A" w:rsidP="006F103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sz w:val="24"/>
          <w:szCs w:val="24"/>
        </w:rPr>
        <w:t>C) Isaiah 9:6</w:t>
      </w:r>
    </w:p>
    <w:p w:rsidR="006F103A" w:rsidRPr="006F103A" w:rsidRDefault="006F103A" w:rsidP="006F103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sz w:val="24"/>
          <w:szCs w:val="24"/>
        </w:rPr>
        <w:t>D) Romans 1:20</w:t>
      </w:r>
      <w:r w:rsidRPr="006F103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F103A" w:rsidRPr="006F103A" w:rsidRDefault="006F103A" w:rsidP="006F103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b/>
          <w:bCs/>
          <w:sz w:val="24"/>
          <w:szCs w:val="24"/>
        </w:rPr>
        <w:t>14. Why did Jesus need to be fully man?</w:t>
      </w:r>
    </w:p>
    <w:p w:rsidR="006F103A" w:rsidRPr="006F103A" w:rsidRDefault="006F103A" w:rsidP="006F103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sz w:val="24"/>
          <w:szCs w:val="24"/>
        </w:rPr>
        <w:t>A) To teach lessons</w:t>
      </w:r>
    </w:p>
    <w:p w:rsidR="006F103A" w:rsidRPr="006F103A" w:rsidRDefault="006F103A" w:rsidP="006F103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sz w:val="24"/>
          <w:szCs w:val="24"/>
        </w:rPr>
        <w:t>B) To fulfill prophecy</w:t>
      </w:r>
    </w:p>
    <w:p w:rsidR="006F103A" w:rsidRPr="006F103A" w:rsidRDefault="006F103A" w:rsidP="006F103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sz w:val="24"/>
          <w:szCs w:val="24"/>
        </w:rPr>
        <w:t>C) To be relatable</w:t>
      </w:r>
    </w:p>
    <w:p w:rsidR="006F103A" w:rsidRPr="006F103A" w:rsidRDefault="006F103A" w:rsidP="006F103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sz w:val="24"/>
          <w:szCs w:val="24"/>
        </w:rPr>
        <w:t xml:space="preserve">D) To shed human blood for sin </w:t>
      </w:r>
      <w:r w:rsidRPr="006F103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F103A" w:rsidRPr="006F103A" w:rsidRDefault="006F103A" w:rsidP="006F103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b/>
          <w:bCs/>
          <w:sz w:val="24"/>
          <w:szCs w:val="24"/>
        </w:rPr>
        <w:t>15. What does “person” mean in relation to God?</w:t>
      </w:r>
    </w:p>
    <w:p w:rsidR="006F103A" w:rsidRPr="006F103A" w:rsidRDefault="006F103A" w:rsidP="006F103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sz w:val="24"/>
          <w:szCs w:val="24"/>
        </w:rPr>
        <w:t>A) Three beings</w:t>
      </w:r>
    </w:p>
    <w:p w:rsidR="006F103A" w:rsidRPr="006F103A" w:rsidRDefault="006F103A" w:rsidP="006F103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sz w:val="24"/>
          <w:szCs w:val="24"/>
        </w:rPr>
        <w:t>B) Philosophical concept</w:t>
      </w:r>
    </w:p>
    <w:p w:rsidR="006F103A" w:rsidRPr="006F103A" w:rsidRDefault="006F103A" w:rsidP="006F103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sz w:val="24"/>
          <w:szCs w:val="24"/>
        </w:rPr>
        <w:t xml:space="preserve">C) Individuality and relational nature </w:t>
      </w:r>
    </w:p>
    <w:p w:rsidR="006F103A" w:rsidRPr="006F103A" w:rsidRDefault="006F103A" w:rsidP="006F103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sz w:val="24"/>
          <w:szCs w:val="24"/>
        </w:rPr>
        <w:t>D) Only applies to humans</w:t>
      </w:r>
      <w:r w:rsidRPr="006F103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F103A" w:rsidRPr="006F103A" w:rsidRDefault="006F103A" w:rsidP="006F10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03A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825282" w:rsidRPr="006F103A" w:rsidRDefault="00825282">
      <w:pPr>
        <w:rPr>
          <w:rFonts w:ascii="Times New Roman" w:hAnsi="Times New Roman" w:cs="Times New Roman"/>
          <w:sz w:val="24"/>
          <w:szCs w:val="24"/>
        </w:rPr>
      </w:pPr>
    </w:p>
    <w:sectPr w:rsidR="00825282" w:rsidRPr="006F1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83161"/>
    <w:multiLevelType w:val="multilevel"/>
    <w:tmpl w:val="2634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5C74AB"/>
    <w:multiLevelType w:val="multilevel"/>
    <w:tmpl w:val="4634A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814E7C"/>
    <w:multiLevelType w:val="multilevel"/>
    <w:tmpl w:val="60C0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F860C3"/>
    <w:multiLevelType w:val="multilevel"/>
    <w:tmpl w:val="C860A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415C92"/>
    <w:multiLevelType w:val="multilevel"/>
    <w:tmpl w:val="08A6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3EBA"/>
    <w:multiLevelType w:val="multilevel"/>
    <w:tmpl w:val="64EC4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A836F8"/>
    <w:multiLevelType w:val="multilevel"/>
    <w:tmpl w:val="259A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346BA7"/>
    <w:multiLevelType w:val="multilevel"/>
    <w:tmpl w:val="78421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C22FC6"/>
    <w:multiLevelType w:val="multilevel"/>
    <w:tmpl w:val="1856E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951762"/>
    <w:multiLevelType w:val="multilevel"/>
    <w:tmpl w:val="99AC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D64880"/>
    <w:multiLevelType w:val="multilevel"/>
    <w:tmpl w:val="3A322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827208"/>
    <w:multiLevelType w:val="multilevel"/>
    <w:tmpl w:val="D6B8F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5A481E"/>
    <w:multiLevelType w:val="multilevel"/>
    <w:tmpl w:val="F51CC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5B6910"/>
    <w:multiLevelType w:val="multilevel"/>
    <w:tmpl w:val="9E2EE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A37041"/>
    <w:multiLevelType w:val="multilevel"/>
    <w:tmpl w:val="99445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5"/>
  </w:num>
  <w:num w:numId="5">
    <w:abstractNumId w:val="13"/>
  </w:num>
  <w:num w:numId="6">
    <w:abstractNumId w:val="1"/>
  </w:num>
  <w:num w:numId="7">
    <w:abstractNumId w:val="12"/>
  </w:num>
  <w:num w:numId="8">
    <w:abstractNumId w:val="11"/>
  </w:num>
  <w:num w:numId="9">
    <w:abstractNumId w:val="3"/>
  </w:num>
  <w:num w:numId="10">
    <w:abstractNumId w:val="6"/>
  </w:num>
  <w:num w:numId="11">
    <w:abstractNumId w:val="7"/>
  </w:num>
  <w:num w:numId="12">
    <w:abstractNumId w:val="10"/>
  </w:num>
  <w:num w:numId="13">
    <w:abstractNumId w:val="8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03A"/>
    <w:rsid w:val="006F103A"/>
    <w:rsid w:val="00825282"/>
    <w:rsid w:val="00970E14"/>
    <w:rsid w:val="00B0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CB557"/>
  <w15:chartTrackingRefBased/>
  <w15:docId w15:val="{FE45CF1C-52E5-47AB-906E-70E192E5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E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PKING</dc:creator>
  <cp:keywords/>
  <dc:description/>
  <cp:lastModifiedBy>PKING</cp:lastModifiedBy>
  <cp:revision>2</cp:revision>
  <dcterms:created xsi:type="dcterms:W3CDTF">2025-08-23T20:31:00Z</dcterms:created>
  <dcterms:modified xsi:type="dcterms:W3CDTF">2025-08-23T20:31:00Z</dcterms:modified>
</cp:coreProperties>
</file>